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215" w:rsidRDefault="005E3215" w:rsidP="005E3215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r>
        <w:rPr>
          <w:color w:val="auto"/>
          <w:szCs w:val="24"/>
          <w:lang w:eastAsia="en-US"/>
        </w:rPr>
        <w:t xml:space="preserve">Муниципальное бюджетное </w:t>
      </w:r>
      <w:proofErr w:type="gramStart"/>
      <w:r>
        <w:rPr>
          <w:color w:val="auto"/>
          <w:szCs w:val="24"/>
          <w:lang w:eastAsia="en-US"/>
        </w:rPr>
        <w:t>общеобразовательное  учреждение</w:t>
      </w:r>
      <w:proofErr w:type="gramEnd"/>
    </w:p>
    <w:p w:rsidR="005E3215" w:rsidRDefault="005E3215" w:rsidP="005E3215">
      <w:pPr>
        <w:widowControl w:val="0"/>
        <w:autoSpaceDE w:val="0"/>
        <w:autoSpaceDN w:val="0"/>
        <w:spacing w:before="2" w:after="0" w:line="240" w:lineRule="auto"/>
        <w:ind w:left="0" w:right="0" w:firstLine="0"/>
        <w:jc w:val="center"/>
        <w:rPr>
          <w:color w:val="auto"/>
          <w:szCs w:val="24"/>
          <w:lang w:eastAsia="en-US"/>
        </w:rPr>
      </w:pPr>
      <w:proofErr w:type="spellStart"/>
      <w:proofErr w:type="gramStart"/>
      <w:r>
        <w:rPr>
          <w:color w:val="auto"/>
          <w:szCs w:val="24"/>
          <w:lang w:eastAsia="en-US"/>
        </w:rPr>
        <w:t>Клетнянская</w:t>
      </w:r>
      <w:proofErr w:type="spellEnd"/>
      <w:r>
        <w:rPr>
          <w:color w:val="auto"/>
          <w:szCs w:val="24"/>
          <w:lang w:eastAsia="en-US"/>
        </w:rPr>
        <w:t xml:space="preserve">  средняя</w:t>
      </w:r>
      <w:proofErr w:type="gramEnd"/>
      <w:r>
        <w:rPr>
          <w:color w:val="auto"/>
          <w:szCs w:val="24"/>
          <w:lang w:eastAsia="en-US"/>
        </w:rPr>
        <w:t xml:space="preserve"> общеобразовательная школа №2</w:t>
      </w:r>
    </w:p>
    <w:p w:rsidR="005E3215" w:rsidRDefault="005E3215" w:rsidP="005E3215">
      <w:pPr>
        <w:spacing w:line="460" w:lineRule="auto"/>
        <w:ind w:left="0" w:right="77" w:firstLine="0"/>
        <w:jc w:val="center"/>
        <w:rPr>
          <w:color w:val="auto"/>
          <w:szCs w:val="24"/>
          <w:lang w:eastAsia="en-US"/>
        </w:rPr>
      </w:pPr>
      <w:r>
        <w:rPr>
          <w:color w:val="auto"/>
          <w:szCs w:val="24"/>
          <w:lang w:eastAsia="en-US"/>
        </w:rPr>
        <w:t xml:space="preserve">им. Героя Советского Союза Н.В. </w:t>
      </w:r>
      <w:proofErr w:type="spellStart"/>
      <w:r>
        <w:rPr>
          <w:color w:val="auto"/>
          <w:szCs w:val="24"/>
          <w:lang w:eastAsia="en-US"/>
        </w:rPr>
        <w:t>Можаева</w:t>
      </w:r>
      <w:proofErr w:type="spellEnd"/>
    </w:p>
    <w:p w:rsidR="005E3215" w:rsidRDefault="005E3215" w:rsidP="005E3215">
      <w:pPr>
        <w:spacing w:line="460" w:lineRule="auto"/>
        <w:ind w:left="0" w:right="77" w:firstLine="0"/>
        <w:jc w:val="center"/>
      </w:pPr>
      <w:r>
        <w:rPr>
          <w:rFonts w:ascii="Calibri" w:eastAsia="Calibri" w:hAnsi="Calibri" w:cs="Calibri"/>
          <w:b/>
          <w:i/>
        </w:rPr>
        <w:t xml:space="preserve">Аннотация к рабочей программе </w:t>
      </w:r>
      <w:r>
        <w:t>учебного предмета «русский язык»</w:t>
      </w:r>
    </w:p>
    <w:p w:rsidR="005E3215" w:rsidRDefault="005E3215" w:rsidP="005E3215">
      <w:pPr>
        <w:spacing w:after="241"/>
        <w:ind w:left="-15" w:right="0"/>
      </w:pPr>
      <w:r>
        <w:t>Рабочая программа учебного предмета «Русский язык» на уровне среднего общего образования составлена на основе требований к результатам освоения ФОП СОО, представленных в ФГОС СОО, а также федеральной рабочей программы воспитания, с учётом Концепции преподавания русского языка и литературы в российской федерации (утверждённой распоряжением Правительства Российской Федерации от 9 апреля 2016 г. № 637-р) и подлежит непосредственному применению при реализации обязательной части ФОП СОО.</w:t>
      </w:r>
      <w:r>
        <w:rPr>
          <w:rFonts w:ascii="Calibri" w:eastAsia="Calibri" w:hAnsi="Calibri" w:cs="Calibri"/>
          <w:sz w:val="22"/>
        </w:rPr>
        <w:t xml:space="preserve"> </w:t>
      </w:r>
    </w:p>
    <w:p w:rsidR="005E3215" w:rsidRDefault="005E3215" w:rsidP="005E3215">
      <w:pPr>
        <w:spacing w:after="50"/>
        <w:ind w:left="103" w:right="112" w:firstLine="706"/>
      </w:pPr>
      <w:r>
        <w:t xml:space="preserve">Рабочая программа разработана методическим объединением учителей русского языка и литературы </w:t>
      </w:r>
      <w:proofErr w:type="gramStart"/>
      <w:r>
        <w:t>школы  в</w:t>
      </w:r>
      <w:proofErr w:type="gramEnd"/>
      <w:r>
        <w:t xml:space="preserve"> соответствии с положением о рабочих программах и определяет организацию образовательной деятельности учителя в школе по учебному предмету «русский язык». </w:t>
      </w:r>
    </w:p>
    <w:p w:rsidR="005E3215" w:rsidRDefault="005E3215" w:rsidP="005E3215">
      <w:pPr>
        <w:spacing w:after="51"/>
        <w:ind w:left="103" w:right="0" w:firstLine="706"/>
      </w:pPr>
      <w:r>
        <w:t>Рабочая программа учебного предмета «русский язык</w:t>
      </w:r>
      <w:r>
        <w:rPr>
          <w:i/>
        </w:rPr>
        <w:t xml:space="preserve">» </w:t>
      </w:r>
      <w:r>
        <w:t xml:space="preserve">является частью ООП СОО определяющей: </w:t>
      </w:r>
    </w:p>
    <w:p w:rsidR="005E3215" w:rsidRDefault="005E3215" w:rsidP="005E3215">
      <w:pPr>
        <w:numPr>
          <w:ilvl w:val="0"/>
          <w:numId w:val="1"/>
        </w:numPr>
        <w:spacing w:after="55"/>
        <w:ind w:right="0" w:firstLine="706"/>
      </w:pPr>
      <w:r>
        <w:t xml:space="preserve">содержание; </w:t>
      </w:r>
    </w:p>
    <w:p w:rsidR="005E3215" w:rsidRDefault="005E3215" w:rsidP="005E3215">
      <w:pPr>
        <w:numPr>
          <w:ilvl w:val="0"/>
          <w:numId w:val="1"/>
        </w:numPr>
        <w:spacing w:after="84" w:line="254" w:lineRule="auto"/>
        <w:ind w:right="0" w:firstLine="706"/>
      </w:pPr>
      <w:r>
        <w:t xml:space="preserve">планируемые </w:t>
      </w:r>
      <w:r>
        <w:tab/>
        <w:t xml:space="preserve">результаты </w:t>
      </w:r>
      <w:proofErr w:type="gramStart"/>
      <w:r>
        <w:tab/>
        <w:t>(</w:t>
      </w:r>
      <w:proofErr w:type="gramEnd"/>
      <w:r>
        <w:t xml:space="preserve">личностные, </w:t>
      </w:r>
      <w:r>
        <w:tab/>
      </w:r>
      <w:proofErr w:type="spellStart"/>
      <w:r>
        <w:t>метапредметные</w:t>
      </w:r>
      <w:proofErr w:type="spellEnd"/>
      <w:r>
        <w:t xml:space="preserve"> </w:t>
      </w:r>
      <w:r>
        <w:tab/>
        <w:t xml:space="preserve">и </w:t>
      </w:r>
    </w:p>
    <w:p w:rsidR="005E3215" w:rsidRDefault="005E3215" w:rsidP="005E3215">
      <w:pPr>
        <w:spacing w:after="65"/>
        <w:ind w:left="103" w:right="0" w:firstLine="0"/>
      </w:pPr>
      <w:r>
        <w:t xml:space="preserve">предметные); </w:t>
      </w:r>
    </w:p>
    <w:p w:rsidR="005E3215" w:rsidRDefault="005E3215" w:rsidP="005E3215">
      <w:pPr>
        <w:numPr>
          <w:ilvl w:val="0"/>
          <w:numId w:val="1"/>
        </w:numPr>
        <w:spacing w:after="49"/>
        <w:ind w:right="0" w:firstLine="706"/>
      </w:pPr>
      <w:r>
        <w:t xml:space="preserve">тематическое планирование с учетом рабочей программы воспитания и возможностью использования ЭОР/ЦОР. </w:t>
      </w:r>
    </w:p>
    <w:p w:rsidR="005E3215" w:rsidRDefault="005E3215" w:rsidP="005E3215">
      <w:pPr>
        <w:spacing w:after="49"/>
        <w:ind w:left="103" w:right="103" w:firstLine="706"/>
      </w:pPr>
      <w:r>
        <w:t xml:space="preserve">Рабочая программа обсуждена и принята решением методического объединения и согласована заместителем директора по учебно- воспитательной работе МБОУ </w:t>
      </w:r>
      <w:proofErr w:type="spellStart"/>
      <w:r>
        <w:t>Клетнянской</w:t>
      </w:r>
      <w:proofErr w:type="spellEnd"/>
      <w:r>
        <w:t xml:space="preserve"> СОШ №2 </w:t>
      </w:r>
      <w:proofErr w:type="spellStart"/>
      <w:r>
        <w:t>им.Героя</w:t>
      </w:r>
      <w:proofErr w:type="spellEnd"/>
      <w:r>
        <w:t xml:space="preserve"> Советского Союза Н.В. </w:t>
      </w:r>
      <w:proofErr w:type="spellStart"/>
      <w:r>
        <w:t>Можаева</w:t>
      </w:r>
      <w:proofErr w:type="spellEnd"/>
    </w:p>
    <w:p w:rsidR="005E3215" w:rsidRDefault="005E3215" w:rsidP="005E3215">
      <w:pPr>
        <w:ind w:left="103" w:right="0" w:firstLine="0"/>
      </w:pPr>
      <w:r>
        <w:t xml:space="preserve">Дата: 30.08.2023 </w:t>
      </w:r>
    </w:p>
    <w:p w:rsidR="00282E5F" w:rsidRDefault="00282E5F">
      <w:bookmarkStart w:id="0" w:name="_GoBack"/>
      <w:bookmarkEnd w:id="0"/>
    </w:p>
    <w:sectPr w:rsidR="00282E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2212D5"/>
    <w:multiLevelType w:val="hybridMultilevel"/>
    <w:tmpl w:val="5A643D4E"/>
    <w:lvl w:ilvl="0" w:tplc="2CE6DBB2">
      <w:start w:val="1"/>
      <w:numFmt w:val="bullet"/>
      <w:lvlText w:val="-"/>
      <w:lvlJc w:val="left"/>
      <w:pPr>
        <w:ind w:left="10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E5824C82">
      <w:start w:val="1"/>
      <w:numFmt w:val="bullet"/>
      <w:lvlText w:val="o"/>
      <w:lvlJc w:val="left"/>
      <w:pPr>
        <w:ind w:left="18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A204DFB0">
      <w:start w:val="1"/>
      <w:numFmt w:val="bullet"/>
      <w:lvlText w:val="▪"/>
      <w:lvlJc w:val="left"/>
      <w:pPr>
        <w:ind w:left="26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EDDEFFC2">
      <w:start w:val="1"/>
      <w:numFmt w:val="bullet"/>
      <w:lvlText w:val="•"/>
      <w:lvlJc w:val="left"/>
      <w:pPr>
        <w:ind w:left="33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6480F2B8">
      <w:start w:val="1"/>
      <w:numFmt w:val="bullet"/>
      <w:lvlText w:val="o"/>
      <w:lvlJc w:val="left"/>
      <w:pPr>
        <w:ind w:left="404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2DB4CF3C">
      <w:start w:val="1"/>
      <w:numFmt w:val="bullet"/>
      <w:lvlText w:val="▪"/>
      <w:lvlJc w:val="left"/>
      <w:pPr>
        <w:ind w:left="476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A6BAA03A">
      <w:start w:val="1"/>
      <w:numFmt w:val="bullet"/>
      <w:lvlText w:val="•"/>
      <w:lvlJc w:val="left"/>
      <w:pPr>
        <w:ind w:left="548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36A891A">
      <w:start w:val="1"/>
      <w:numFmt w:val="bullet"/>
      <w:lvlText w:val="o"/>
      <w:lvlJc w:val="left"/>
      <w:pPr>
        <w:ind w:left="620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21786580">
      <w:start w:val="1"/>
      <w:numFmt w:val="bullet"/>
      <w:lvlText w:val="▪"/>
      <w:lvlJc w:val="left"/>
      <w:pPr>
        <w:ind w:left="6929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B04"/>
    <w:rsid w:val="00282E5F"/>
    <w:rsid w:val="005E3215"/>
    <w:rsid w:val="00E01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9DDE62-2FC9-4AF5-B97E-4EE369F69D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3215"/>
    <w:pPr>
      <w:spacing w:after="5" w:line="266" w:lineRule="auto"/>
      <w:ind w:left="1779" w:right="221" w:firstLine="59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804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1241</Characters>
  <Application>Microsoft Office Word</Application>
  <DocSecurity>0</DocSecurity>
  <Lines>10</Lines>
  <Paragraphs>2</Paragraphs>
  <ScaleCrop>false</ScaleCrop>
  <Company/>
  <LinksUpToDate>false</LinksUpToDate>
  <CharactersWithSpaces>1456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2023-10-04T12:46:00Z</dcterms:created>
  <dcterms:modified xsi:type="dcterms:W3CDTF">2023-10-04T12:46:00Z</dcterms:modified>
</cp:coreProperties>
</file>